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30"/>
        <w:gridCol w:w="8105"/>
      </w:tblGrid>
      <w:tr w:rsidR="004D30D9">
        <w:trPr>
          <w:trHeight w:val="1251"/>
        </w:trPr>
        <w:tc>
          <w:tcPr>
            <w:tcW w:w="2630" w:type="dxa"/>
          </w:tcPr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D2079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7275" cy="971550"/>
                  <wp:effectExtent l="19050" t="0" r="9525" b="0"/>
                  <wp:docPr id="1" name="Obraz 1" descr="sp2czarnkow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2czarnkow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</w:tcPr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26"/>
              </w:rPr>
            </w:pPr>
            <w:r>
              <w:rPr>
                <w:rFonts w:ascii="Arial" w:hAnsi="Arial" w:cs="Arial"/>
                <w:bCs/>
                <w:sz w:val="18"/>
                <w:szCs w:val="26"/>
              </w:rPr>
              <w:t>Wzór styczeń 2019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Szkoły Podstawowej Nr 2 w Czarnkowie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w roku szkolnym……………………</w:t>
            </w:r>
          </w:p>
        </w:tc>
      </w:tr>
    </w:tbl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OSOBOWE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urodzenia...................................................................................................PESEL......................................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Numery telefonów...............................................................................................................................................................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(choroby przewlekłe, wskazania, przeciwwskazania poradni specjalistycznych, orzeczenia Poradni Psychologiczno- Pedagogicznej)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ZAINTERESOWANIA LUB UZDOLNIENIA DZIECKA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D30D9" w:rsidRDefault="004D30D9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(</w:t>
      </w:r>
      <w:r>
        <w:rPr>
          <w:rFonts w:ascii="Arial" w:hAnsi="Arial" w:cs="Arial"/>
          <w:vertAlign w:val="superscript"/>
        </w:rPr>
        <w:t>instytucje kulturalne, szkoły artystyczne, do których dziecko uczęszcza na zajęcia)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INFORMACEJ O RODZICACH/OPIEKUNACH</w:t>
      </w:r>
    </w:p>
    <w:p w:rsidR="004D30D9" w:rsidRDefault="004D30D9">
      <w:pPr>
        <w:tabs>
          <w:tab w:val="left" w:pos="67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1.Ojciec/opiekun            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Matka/ opiekunka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INFORMACJE O ODBIERANIU DZIECKA ZE ŚWIETLICY</w:t>
      </w:r>
    </w:p>
    <w:p w:rsidR="004D30D9" w:rsidRDefault="004D30D9">
      <w:pPr>
        <w:pStyle w:val="Nagwek2"/>
        <w:ind w:left="113" w:firstLine="113"/>
        <w:jc w:val="center"/>
      </w:pPr>
      <w:r>
        <w:t>Czas pobytu dziecka w świetlicy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      od godz................................................... do godz...................................................................................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               od godz.................................................... do godz...............................................................................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                 od godz....................................................do godz..................................................................................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            od godz....................................................do godz..................................................................................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piątek                  od godz................................................... do godz.................................................................................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 OŚWIADCZENIE RODZICÓW O SPOSOBIE OPUSZCZANIA ŚWIETLICY PRZEZ DZIECKO (proszę wybrać wariant)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Wariant I:</w:t>
      </w:r>
      <w:r>
        <w:rPr>
          <w:rFonts w:ascii="Arial" w:hAnsi="Arial" w:cs="Arial"/>
          <w:sz w:val="20"/>
          <w:szCs w:val="20"/>
        </w:rPr>
        <w:t xml:space="preserve"> Dziecko może samodzielnie opuszczać świetlicę o godzinie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autoSpaceDE w:val="0"/>
        <w:autoSpaceDN w:val="0"/>
        <w:adjustRightInd w:val="0"/>
        <w:spacing w:line="36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ponoszę pełną odpowiedzialność za bezpieczny powrót dziecka do domu.</w:t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4D30D9" w:rsidRDefault="004D30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II:</w:t>
      </w:r>
      <w:r>
        <w:rPr>
          <w:rFonts w:ascii="Arial" w:hAnsi="Arial" w:cs="Arial"/>
          <w:sz w:val="20"/>
          <w:szCs w:val="20"/>
        </w:rPr>
        <w:t xml:space="preserve"> Oświadczam, że odbieram dziecko osobiście i upoważniam do jego odbioru wymienione poniżej osoby pełnoletnie:</w:t>
      </w:r>
    </w:p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659"/>
        <w:gridCol w:w="2159"/>
        <w:gridCol w:w="2120"/>
        <w:gridCol w:w="2091"/>
      </w:tblGrid>
      <w:tr w:rsidR="004D30D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upoważnionej osoby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dowodu osobistego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telefony</w:t>
            </w:r>
          </w:p>
        </w:tc>
      </w:tr>
      <w:tr w:rsidR="004D30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6"/>
        </w:rPr>
        <w:t>Biorę odpowiedzialność za powrót mojego dziecka do domu pod opieką osoby niepełnoletniej (imię, nazwisko, pokrewieństwo)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328"/>
        <w:rPr>
          <w:rFonts w:ascii="Arial" w:hAnsi="Arial" w:cs="Arial"/>
          <w:sz w:val="20"/>
          <w:szCs w:val="20"/>
        </w:rPr>
      </w:pP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4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podpis rodziców/opiekunów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Czarnków, dnia .........................................   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Ważne informacje: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jest czynna w zależności od potrzeb dzieci i rodziców.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 xml:space="preserve">Odpowiedzialność nauczyciela — wychowawcy świetlicy za dziecko rozpoczyna się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z chwilą przybycia ucznia do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W świetlicy obowiązują </w:t>
      </w:r>
      <w:r>
        <w:rPr>
          <w:rFonts w:ascii="Arial" w:hAnsi="Arial" w:cs="Arial"/>
          <w:i/>
          <w:sz w:val="16"/>
          <w:szCs w:val="22"/>
        </w:rPr>
        <w:t>REGULAMIN ŚWIETLICY</w:t>
      </w:r>
      <w:r>
        <w:rPr>
          <w:rFonts w:ascii="Arial" w:hAnsi="Arial" w:cs="Arial"/>
          <w:sz w:val="16"/>
          <w:szCs w:val="22"/>
        </w:rPr>
        <w:t>, z którymi dzieci zapoznają się na pierwszych zajęciach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w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nie ponosi odpowiedzialności za pozostawione w niej przedmioty.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Za zniszczenie przedmiotów będących wyposażeniem świetlicy materialnie odpowiadają rodzice/opiekunowie.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Nauczyciele - wychowawcy świetlicy współpracują z rodzicami, wychowawcami klas, pedagogiem szkolnym celem rozwiązywania napotkanych trudności wychowawczych.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Uczeń/ wychowanek ma obowiązek brać udział  w zajęciach organizowanych przez wychowawców.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6"/>
          <w:szCs w:val="22"/>
        </w:rPr>
        <w:tab/>
        <w:t>Przyjęłam/przyjąłem do wiadomości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....................................................</w:t>
      </w:r>
      <w:r>
        <w:rPr>
          <w:rFonts w:ascii="Arial" w:hAnsi="Arial" w:cs="Arial"/>
          <w:sz w:val="16"/>
          <w:szCs w:val="20"/>
        </w:rPr>
        <w:t xml:space="preserve">             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ab/>
        <w:t xml:space="preserve">        Podpis rodziców/opiekunów</w:t>
      </w:r>
      <w:r>
        <w:rPr>
          <w:rFonts w:ascii="Arial" w:hAnsi="Arial" w:cs="Arial"/>
          <w:sz w:val="20"/>
          <w:szCs w:val="22"/>
        </w:rPr>
        <w:t>.</w:t>
      </w:r>
    </w:p>
    <w:p w:rsidR="004D30D9" w:rsidRDefault="004D30D9">
      <w:pPr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administratorem danych jest Szkoła Podstawowa nr 2 u. Wroniecka 136  64-700 Czarnków, tel. 67 255 22 83, e-mail: sekretariat@sp2.czarnkow.pl,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 xml:space="preserve">dane przetwarzane będą na podstawie art. 6 ust. 1 lit. c) tj. </w:t>
      </w:r>
      <w:r>
        <w:rPr>
          <w:rFonts w:ascii="Calibri" w:hAnsi="Calibri"/>
          <w:bCs/>
          <w:sz w:val="16"/>
          <w:szCs w:val="18"/>
        </w:rPr>
        <w:t>przetwarzanie jest niezbędne do wypełnienia obowiązku prawnego ciążącego na administratorze oraz art.</w:t>
      </w:r>
      <w:r>
        <w:rPr>
          <w:rFonts w:ascii="Calibri" w:hAnsi="Calibri"/>
          <w:sz w:val="16"/>
          <w:szCs w:val="18"/>
        </w:rPr>
        <w:t xml:space="preserve"> 6 ust. 1 lit. e) RODO tj. </w:t>
      </w:r>
      <w:r>
        <w:rPr>
          <w:rFonts w:ascii="Calibri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podanie danych jest obowiązkiem ustawowym, a konsekwencją niepodania danych jest brak możliwości udziału w postępowaniu rekrutacyjnym,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w oparciu o przetwarzane dane nie będzie miało miejsca zautomatyzowane podejmowanie decyzji ani profilowanie,</w:t>
      </w:r>
    </w:p>
    <w:p w:rsidR="004D30D9" w:rsidRDefault="004D30D9">
      <w:pPr>
        <w:widowControl w:val="0"/>
        <w:numPr>
          <w:ilvl w:val="0"/>
          <w:numId w:val="10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0" w:name="_Hlk535162551"/>
      <w:r>
        <w:rPr>
          <w:rFonts w:ascii="Calibri" w:hAnsi="Calibri"/>
          <w:sz w:val="16"/>
          <w:szCs w:val="18"/>
        </w:rPr>
        <w:t>ul. Stawki 2, 00-193 Warszawa</w:t>
      </w:r>
      <w:bookmarkEnd w:id="0"/>
      <w:r>
        <w:rPr>
          <w:rFonts w:ascii="Calibri" w:hAnsi="Calibri"/>
          <w:sz w:val="16"/>
          <w:szCs w:val="18"/>
        </w:rPr>
        <w:t>, gdyby przetwarzanie danych naruszało wymienione prawa lub naruszało RODO,</w:t>
      </w:r>
    </w:p>
    <w:p w:rsidR="004D30D9" w:rsidRDefault="004D30D9">
      <w:pPr>
        <w:widowControl w:val="0"/>
        <w:suppressAutoHyphens/>
        <w:ind w:left="360"/>
        <w:jc w:val="both"/>
        <w:rPr>
          <w:rFonts w:ascii="Arial" w:hAnsi="Arial" w:cs="Arial"/>
        </w:rPr>
        <w:sectPr w:rsidR="004D30D9">
          <w:footerReference w:type="default" r:id="rId8"/>
          <w:pgSz w:w="12240" w:h="15840"/>
          <w:pgMar w:top="567" w:right="851" w:bottom="360" w:left="851" w:header="709" w:footer="709" w:gutter="0"/>
          <w:cols w:space="708"/>
          <w:noEndnote/>
        </w:sectPr>
      </w:pPr>
      <w:bookmarkStart w:id="1" w:name="_Hlk535239491"/>
      <w:r>
        <w:rPr>
          <w:rFonts w:ascii="Calibri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bookmarkEnd w:id="1"/>
      <w:r>
        <w:rPr>
          <w:rFonts w:ascii="Calibri" w:hAnsi="Calibri"/>
          <w:sz w:val="16"/>
          <w:szCs w:val="18"/>
        </w:rPr>
        <w:t xml:space="preserve"> korzuch@infoic.pl</w:t>
      </w:r>
    </w:p>
    <w:p w:rsidR="004D30D9" w:rsidRDefault="004D30D9">
      <w:pPr>
        <w:widowControl w:val="0"/>
        <w:suppressAutoHyphens/>
        <w:jc w:val="both"/>
        <w:rPr>
          <w:rFonts w:ascii="Calibri" w:hAnsi="Calibri"/>
          <w:sz w:val="16"/>
          <w:szCs w:val="18"/>
        </w:rPr>
      </w:pPr>
    </w:p>
    <w:p w:rsidR="004D30D9" w:rsidRDefault="004D30D9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Arial" w:hAnsi="Arial" w:cs="Arial"/>
        </w:rPr>
      </w:pPr>
    </w:p>
    <w:sectPr w:rsidR="004D30D9">
      <w:footerReference w:type="default" r:id="rId9"/>
      <w:pgSz w:w="12240" w:h="15840"/>
      <w:pgMar w:top="539" w:right="540" w:bottom="567" w:left="36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B7" w:rsidRDefault="005803B7">
      <w:r>
        <w:separator/>
      </w:r>
    </w:p>
  </w:endnote>
  <w:endnote w:type="continuationSeparator" w:id="0">
    <w:p w:rsidR="005803B7" w:rsidRDefault="0058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B7" w:rsidRDefault="005803B7">
      <w:r>
        <w:separator/>
      </w:r>
    </w:p>
  </w:footnote>
  <w:footnote w:type="continuationSeparator" w:id="0">
    <w:p w:rsidR="005803B7" w:rsidRDefault="00580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6B"/>
    <w:multiLevelType w:val="hybridMultilevel"/>
    <w:tmpl w:val="B850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906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B59C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B664E"/>
    <w:multiLevelType w:val="hybridMultilevel"/>
    <w:tmpl w:val="2AA8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22B9E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865821"/>
    <w:multiLevelType w:val="hybridMultilevel"/>
    <w:tmpl w:val="407E9D0E"/>
    <w:lvl w:ilvl="0" w:tplc="CCE6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81D91"/>
    <w:multiLevelType w:val="hybridMultilevel"/>
    <w:tmpl w:val="E35A80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3D"/>
    <w:rsid w:val="004D30D9"/>
    <w:rsid w:val="005803B7"/>
    <w:rsid w:val="00A0013D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3060"/>
      </w:tabs>
      <w:spacing w:line="360" w:lineRule="auto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pPr>
      <w:tabs>
        <w:tab w:val="right" w:leader="dot" w:pos="10603"/>
      </w:tabs>
      <w:autoSpaceDE w:val="0"/>
      <w:autoSpaceDN w:val="0"/>
      <w:adjustRightInd w:val="0"/>
      <w:spacing w:line="360" w:lineRule="auto"/>
      <w:ind w:left="360" w:right="6814"/>
    </w:pPr>
    <w:rPr>
      <w:rFonts w:ascii="Arial" w:hAnsi="Arial" w:cs="Arial"/>
      <w:sz w:val="20"/>
      <w:szCs w:val="22"/>
    </w:rPr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</dc:creator>
  <cp:lastModifiedBy>Bibliotekarz</cp:lastModifiedBy>
  <cp:revision>2</cp:revision>
  <cp:lastPrinted>2019-02-08T07:45:00Z</cp:lastPrinted>
  <dcterms:created xsi:type="dcterms:W3CDTF">2019-02-08T11:08:00Z</dcterms:created>
  <dcterms:modified xsi:type="dcterms:W3CDTF">2019-02-08T11:08:00Z</dcterms:modified>
</cp:coreProperties>
</file>