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A" w:rsidRPr="006F20E3" w:rsidRDefault="00AA48EA" w:rsidP="00D9074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8EA" w:rsidRPr="006F20E3" w:rsidRDefault="00AA48EA" w:rsidP="00D9074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8EA" w:rsidRPr="006F20E3" w:rsidRDefault="00DB74FD" w:rsidP="006F20E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Szkolny Tydzień</w:t>
      </w:r>
      <w:r w:rsidR="00AA48EA" w:rsidRPr="006F20E3">
        <w:rPr>
          <w:b/>
          <w:sz w:val="28"/>
          <w:szCs w:val="28"/>
        </w:rPr>
        <w:t xml:space="preserve"> Profilaktyki</w:t>
      </w:r>
      <w:r w:rsidR="006F20E3">
        <w:rPr>
          <w:b/>
          <w:sz w:val="28"/>
          <w:szCs w:val="28"/>
        </w:rPr>
        <w:t>- 19</w:t>
      </w:r>
      <w:r w:rsidR="00995FB0" w:rsidRPr="006F20E3">
        <w:rPr>
          <w:b/>
          <w:sz w:val="28"/>
          <w:szCs w:val="28"/>
        </w:rPr>
        <w:t>-20.04.2021 r.</w:t>
      </w:r>
      <w:r w:rsidR="006F20E3">
        <w:rPr>
          <w:b/>
          <w:sz w:val="28"/>
          <w:szCs w:val="28"/>
        </w:rPr>
        <w:t xml:space="preserve"> i 10-11.05.2021 r.</w:t>
      </w:r>
    </w:p>
    <w:p w:rsidR="00AA48EA" w:rsidRPr="006F20E3" w:rsidRDefault="006F20E3" w:rsidP="006F20E3">
      <w:pPr>
        <w:pStyle w:val="NormalnyWeb"/>
        <w:shd w:val="clear" w:color="auto" w:fill="FFFFFF"/>
        <w:tabs>
          <w:tab w:val="left" w:pos="391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8EA" w:rsidRPr="006F20E3" w:rsidRDefault="00AA48EA" w:rsidP="00D9074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0E3">
        <w:rPr>
          <w:sz w:val="28"/>
          <w:szCs w:val="28"/>
        </w:rPr>
        <w:t xml:space="preserve">W bieżącym roku szkolnym ze względu na sytuację epidemiologiczną zdecydowaliśmy się na realizację </w:t>
      </w:r>
      <w:r w:rsidR="00F34C78" w:rsidRPr="006F20E3">
        <w:rPr>
          <w:sz w:val="28"/>
          <w:szCs w:val="28"/>
        </w:rPr>
        <w:t xml:space="preserve">warsztatów profilaktycznych </w:t>
      </w:r>
      <w:proofErr w:type="spellStart"/>
      <w:r w:rsidR="00F34C78" w:rsidRPr="006F20E3">
        <w:rPr>
          <w:sz w:val="28"/>
          <w:szCs w:val="28"/>
        </w:rPr>
        <w:t>on-l</w:t>
      </w:r>
      <w:r w:rsidR="00995FB0" w:rsidRPr="006F20E3">
        <w:rPr>
          <w:sz w:val="28"/>
          <w:szCs w:val="28"/>
        </w:rPr>
        <w:t>ine</w:t>
      </w:r>
      <w:proofErr w:type="spellEnd"/>
      <w:r w:rsidR="00995FB0" w:rsidRPr="006F20E3">
        <w:rPr>
          <w:sz w:val="28"/>
          <w:szCs w:val="28"/>
        </w:rPr>
        <w:t>.</w:t>
      </w:r>
    </w:p>
    <w:p w:rsidR="00995FB0" w:rsidRPr="006F20E3" w:rsidRDefault="00AA48EA" w:rsidP="00D9074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6F20E3">
        <w:rPr>
          <w:sz w:val="28"/>
          <w:szCs w:val="28"/>
        </w:rPr>
        <w:t>Nowe Horyzonty z Wrocławia przygotowały 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kompleksowy pakiet warsztatów profilaktycznych dla uczniów</w:t>
      </w:r>
      <w:r w:rsidR="00995FB0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klas 1-7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oraz szkoleń dla nauczycieli i rodziców dotyczący profilaktyki </w:t>
      </w:r>
      <w:proofErr w:type="spellStart"/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cyberprzemocy</w:t>
      </w:r>
      <w:proofErr w:type="spellEnd"/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oraz pakiet, który ma na celu zmotywowanie uczniów do nauki i zachęcania ich do większego zaangażowania w dążeniu do osi</w:t>
      </w:r>
      <w:r w:rsidR="00995FB0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ągania celów, planów, 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marzeń.</w:t>
      </w:r>
    </w:p>
    <w:p w:rsidR="001704AE" w:rsidRPr="006F20E3" w:rsidRDefault="00995FB0" w:rsidP="00D9074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W ramach Sz</w:t>
      </w:r>
      <w:r w:rsidR="00D9074E" w:rsidRPr="006F20E3">
        <w:rPr>
          <w:rStyle w:val="Pogrubienie"/>
          <w:b w:val="0"/>
          <w:sz w:val="28"/>
          <w:szCs w:val="28"/>
          <w:bdr w:val="none" w:sz="0" w:space="0" w:color="auto" w:frame="1"/>
        </w:rPr>
        <w:t>kolnego Dnia Profilaktyki odbyły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się w/w warsztaty, które p</w:t>
      </w:r>
      <w:r w:rsidR="006F20E3">
        <w:rPr>
          <w:rStyle w:val="Pogrubienie"/>
          <w:b w:val="0"/>
          <w:sz w:val="28"/>
          <w:szCs w:val="28"/>
          <w:bdr w:val="none" w:sz="0" w:space="0" w:color="auto" w:frame="1"/>
        </w:rPr>
        <w:t>rowadziła pani</w:t>
      </w:r>
      <w:r w:rsidR="00D9074E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</w:t>
      </w:r>
      <w:r w:rsidR="009B7BD4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Marta </w:t>
      </w:r>
      <w:proofErr w:type="spellStart"/>
      <w:r w:rsidR="009B7BD4" w:rsidRPr="006F20E3">
        <w:rPr>
          <w:rStyle w:val="Pogrubienie"/>
          <w:b w:val="0"/>
          <w:sz w:val="28"/>
          <w:szCs w:val="28"/>
          <w:bdr w:val="none" w:sz="0" w:space="0" w:color="auto" w:frame="1"/>
        </w:rPr>
        <w:t>Jurczuk</w:t>
      </w:r>
      <w:proofErr w:type="spellEnd"/>
      <w:r w:rsidR="009B7BD4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. </w:t>
      </w:r>
    </w:p>
    <w:p w:rsidR="006F20E3" w:rsidRDefault="00D9074E" w:rsidP="006F20E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Klasy 4,7 realizowały</w:t>
      </w:r>
      <w:r w:rsid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</w:t>
      </w:r>
      <w:r w:rsidR="006F20E3" w:rsidRPr="006F20E3">
        <w:rPr>
          <w:bCs/>
          <w:sz w:val="28"/>
          <w:szCs w:val="28"/>
          <w:bdr w:val="none" w:sz="0" w:space="0" w:color="auto" w:frame="1"/>
        </w:rPr>
        <w:t>19.kwietnia</w:t>
      </w:r>
      <w:r w:rsidR="001704AE"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warsztat</w:t>
      </w:r>
      <w:r w:rsid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1704AE" w:rsidRPr="006F20E3">
        <w:rPr>
          <w:b/>
          <w:sz w:val="28"/>
          <w:szCs w:val="28"/>
          <w:bdr w:val="none" w:sz="0" w:space="0" w:color="auto" w:frame="1"/>
        </w:rPr>
        <w:t>Cyberprzemoc</w:t>
      </w:r>
      <w:proofErr w:type="spellEnd"/>
      <w:r w:rsidRPr="006F20E3">
        <w:rPr>
          <w:b/>
          <w:sz w:val="28"/>
          <w:szCs w:val="28"/>
          <w:bdr w:val="none" w:sz="0" w:space="0" w:color="auto" w:frame="1"/>
        </w:rPr>
        <w:t xml:space="preserve">. </w:t>
      </w:r>
      <w:r w:rsidR="001704AE" w:rsidRPr="006F20E3">
        <w:rPr>
          <w:rStyle w:val="Uwydatnienie"/>
          <w:b/>
          <w:i w:val="0"/>
          <w:sz w:val="28"/>
          <w:szCs w:val="28"/>
        </w:rPr>
        <w:t>Nieznana otchłań Internetu</w:t>
      </w:r>
      <w:r w:rsidRPr="006F20E3">
        <w:rPr>
          <w:bCs/>
          <w:sz w:val="28"/>
          <w:szCs w:val="28"/>
          <w:bdr w:val="none" w:sz="0" w:space="0" w:color="auto" w:frame="1"/>
        </w:rPr>
        <w:t>,</w:t>
      </w:r>
    </w:p>
    <w:p w:rsidR="006B42CE" w:rsidRPr="006F20E3" w:rsidRDefault="001704AE" w:rsidP="006F20E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F20E3">
        <w:rPr>
          <w:bCs/>
          <w:sz w:val="28"/>
          <w:szCs w:val="28"/>
          <w:bdr w:val="none" w:sz="0" w:space="0" w:color="auto" w:frame="1"/>
        </w:rPr>
        <w:t xml:space="preserve"> </w:t>
      </w:r>
      <w:r w:rsidR="00D9074E" w:rsidRPr="006F20E3">
        <w:rPr>
          <w:bCs/>
          <w:sz w:val="28"/>
          <w:szCs w:val="28"/>
          <w:bdr w:val="none" w:sz="0" w:space="0" w:color="auto" w:frame="1"/>
        </w:rPr>
        <w:t>natomiast klasy 5,6 miały</w:t>
      </w:r>
      <w:r w:rsidR="006F20E3">
        <w:rPr>
          <w:bCs/>
          <w:sz w:val="28"/>
          <w:szCs w:val="28"/>
          <w:bdr w:val="none" w:sz="0" w:space="0" w:color="auto" w:frame="1"/>
        </w:rPr>
        <w:t xml:space="preserve"> </w:t>
      </w:r>
      <w:r w:rsidR="006F20E3" w:rsidRPr="006F20E3">
        <w:rPr>
          <w:bCs/>
          <w:sz w:val="28"/>
          <w:szCs w:val="28"/>
        </w:rPr>
        <w:t>20.kwietnia</w:t>
      </w:r>
      <w:r w:rsidR="006F20E3">
        <w:rPr>
          <w:bCs/>
          <w:sz w:val="28"/>
          <w:szCs w:val="28"/>
        </w:rPr>
        <w:t>:</w:t>
      </w:r>
      <w:r w:rsidRPr="006F20E3">
        <w:rPr>
          <w:bCs/>
          <w:sz w:val="28"/>
          <w:szCs w:val="28"/>
          <w:bdr w:val="none" w:sz="0" w:space="0" w:color="auto" w:frame="1"/>
        </w:rPr>
        <w:t xml:space="preserve"> </w:t>
      </w:r>
      <w:r w:rsidRPr="006F20E3">
        <w:rPr>
          <w:b/>
          <w:bCs/>
          <w:sz w:val="28"/>
          <w:szCs w:val="28"/>
        </w:rPr>
        <w:t>Budowanie motywacji wewnętrznej do nauki</w:t>
      </w:r>
      <w:r w:rsidR="006F20E3" w:rsidRPr="006F20E3">
        <w:rPr>
          <w:b/>
          <w:bCs/>
          <w:sz w:val="28"/>
          <w:szCs w:val="28"/>
        </w:rPr>
        <w:t>.</w:t>
      </w:r>
    </w:p>
    <w:p w:rsidR="00D9074E" w:rsidRPr="006F20E3" w:rsidRDefault="00AA48EA" w:rsidP="00D9074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20E3">
        <w:rPr>
          <w:sz w:val="28"/>
          <w:szCs w:val="28"/>
        </w:rPr>
        <w:t> </w:t>
      </w:r>
    </w:p>
    <w:p w:rsidR="00AA48EA" w:rsidRPr="006F20E3" w:rsidRDefault="00D9074E" w:rsidP="006F20E3">
      <w:pPr>
        <w:pStyle w:val="Normalny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bdr w:val="none" w:sz="0" w:space="0" w:color="auto" w:frame="1"/>
        </w:rPr>
      </w:pPr>
      <w:r w:rsidRPr="006F20E3">
        <w:rPr>
          <w:rStyle w:val="Pogrubienie"/>
          <w:b w:val="0"/>
          <w:sz w:val="28"/>
          <w:szCs w:val="28"/>
        </w:rPr>
        <w:t>Dodatkowo nauczyciele jak i rodzice klas 4,7</w:t>
      </w:r>
      <w:r w:rsidR="006F20E3">
        <w:rPr>
          <w:rStyle w:val="Pogrubienie"/>
          <w:b w:val="0"/>
          <w:sz w:val="28"/>
          <w:szCs w:val="28"/>
        </w:rPr>
        <w:t xml:space="preserve"> mieli</w:t>
      </w:r>
      <w:r w:rsidRPr="006F20E3">
        <w:rPr>
          <w:rStyle w:val="Pogrubienie"/>
          <w:b w:val="0"/>
          <w:sz w:val="28"/>
          <w:szCs w:val="28"/>
        </w:rPr>
        <w:t xml:space="preserve"> okazję skorzystania z warsztatów.</w:t>
      </w:r>
      <w:r w:rsidR="006F20E3">
        <w:rPr>
          <w:sz w:val="28"/>
          <w:szCs w:val="28"/>
        </w:rPr>
        <w:t xml:space="preserve"> </w:t>
      </w:r>
      <w:r w:rsidRPr="006F20E3">
        <w:rPr>
          <w:sz w:val="28"/>
          <w:szCs w:val="28"/>
          <w:bdr w:val="none" w:sz="0" w:space="0" w:color="auto" w:frame="1"/>
        </w:rPr>
        <w:t xml:space="preserve">Odbyło się </w:t>
      </w:r>
      <w:r w:rsidR="00AA48EA" w:rsidRPr="006F20E3">
        <w:rPr>
          <w:sz w:val="28"/>
          <w:szCs w:val="28"/>
          <w:bdr w:val="none" w:sz="0" w:space="0" w:color="auto" w:frame="1"/>
        </w:rPr>
        <w:t>90-minutowe szkolenie dla nauczycieli w postaci filmu na temat „Internet – szansa czy zagrożenie? </w:t>
      </w:r>
      <w:r w:rsidR="00AA48EA" w:rsidRPr="006F20E3">
        <w:rPr>
          <w:rStyle w:val="Uwydatnienie"/>
          <w:i w:val="0"/>
          <w:sz w:val="28"/>
          <w:szCs w:val="28"/>
        </w:rPr>
        <w:t>Profilak</w:t>
      </w:r>
      <w:r w:rsidR="006F20E3">
        <w:rPr>
          <w:rStyle w:val="Uwydatnienie"/>
          <w:i w:val="0"/>
          <w:sz w:val="28"/>
          <w:szCs w:val="28"/>
        </w:rPr>
        <w:t xml:space="preserve">tyka </w:t>
      </w:r>
      <w:proofErr w:type="spellStart"/>
      <w:r w:rsidR="006F20E3">
        <w:rPr>
          <w:rStyle w:val="Uwydatnienie"/>
          <w:i w:val="0"/>
          <w:sz w:val="28"/>
          <w:szCs w:val="28"/>
        </w:rPr>
        <w:t>cyberprzemocy</w:t>
      </w:r>
      <w:proofErr w:type="spellEnd"/>
      <w:r w:rsidR="006F20E3">
        <w:rPr>
          <w:rStyle w:val="Uwydatnienie"/>
          <w:i w:val="0"/>
          <w:sz w:val="28"/>
          <w:szCs w:val="28"/>
        </w:rPr>
        <w:t xml:space="preserve"> i uzależnień behawioralnych.</w:t>
      </w:r>
      <w:r w:rsidR="00AA48EA" w:rsidRPr="006F20E3">
        <w:rPr>
          <w:i/>
          <w:sz w:val="28"/>
          <w:szCs w:val="28"/>
          <w:bdr w:val="none" w:sz="0" w:space="0" w:color="auto" w:frame="1"/>
        </w:rPr>
        <w:t>”</w:t>
      </w:r>
      <w:r w:rsidR="00AA48EA" w:rsidRPr="006F20E3">
        <w:rPr>
          <w:sz w:val="28"/>
          <w:szCs w:val="28"/>
          <w:bdr w:val="none" w:sz="0" w:space="0" w:color="auto" w:frame="1"/>
        </w:rPr>
        <w:t xml:space="preserve"> </w:t>
      </w:r>
      <w:r w:rsidRPr="006F20E3">
        <w:rPr>
          <w:sz w:val="28"/>
          <w:szCs w:val="28"/>
          <w:bdr w:val="none" w:sz="0" w:space="0" w:color="auto" w:frame="1"/>
        </w:rPr>
        <w:t xml:space="preserve">oraz </w:t>
      </w:r>
      <w:r w:rsidR="00AA48EA" w:rsidRPr="006F20E3">
        <w:rPr>
          <w:sz w:val="28"/>
          <w:szCs w:val="28"/>
          <w:bdr w:val="none" w:sz="0" w:space="0" w:color="auto" w:frame="1"/>
        </w:rPr>
        <w:t>45-minutowe szkolenie dla rodziców w postaci filmu na temat „Moje dziecko w sieci</w:t>
      </w:r>
      <w:r w:rsidR="006F20E3">
        <w:rPr>
          <w:sz w:val="28"/>
          <w:szCs w:val="28"/>
          <w:bdr w:val="none" w:sz="0" w:space="0" w:color="auto" w:frame="1"/>
        </w:rPr>
        <w:t>.</w:t>
      </w:r>
      <w:r w:rsidR="00AA48EA" w:rsidRPr="006F20E3">
        <w:rPr>
          <w:sz w:val="28"/>
          <w:szCs w:val="28"/>
          <w:bdr w:val="none" w:sz="0" w:space="0" w:color="auto" w:frame="1"/>
        </w:rPr>
        <w:t> </w:t>
      </w:r>
      <w:r w:rsidR="00AA48EA" w:rsidRPr="006F20E3">
        <w:rPr>
          <w:rStyle w:val="Uwydatnienie"/>
          <w:i w:val="0"/>
          <w:sz w:val="28"/>
          <w:szCs w:val="28"/>
        </w:rPr>
        <w:t xml:space="preserve">Profilaktyka </w:t>
      </w:r>
      <w:proofErr w:type="spellStart"/>
      <w:r w:rsidR="00AA48EA" w:rsidRPr="006F20E3">
        <w:rPr>
          <w:rStyle w:val="Uwydatnienie"/>
          <w:i w:val="0"/>
          <w:sz w:val="28"/>
          <w:szCs w:val="28"/>
        </w:rPr>
        <w:t>cyberprzemocy</w:t>
      </w:r>
      <w:proofErr w:type="spellEnd"/>
      <w:r w:rsidR="00AA48EA" w:rsidRPr="006F20E3">
        <w:rPr>
          <w:i/>
          <w:sz w:val="28"/>
          <w:szCs w:val="28"/>
          <w:bdr w:val="none" w:sz="0" w:space="0" w:color="auto" w:frame="1"/>
        </w:rPr>
        <w:t>”</w:t>
      </w:r>
    </w:p>
    <w:p w:rsidR="00F649AE" w:rsidRPr="006F20E3" w:rsidRDefault="00F649AE" w:rsidP="00D9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AE" w:rsidRPr="006F20E3" w:rsidRDefault="00F649AE" w:rsidP="00D9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>Celem</w:t>
      </w:r>
      <w:r w:rsidR="00D9074E" w:rsidRPr="006F20E3">
        <w:rPr>
          <w:rFonts w:ascii="Times New Roman" w:hAnsi="Times New Roman" w:cs="Times New Roman"/>
          <w:sz w:val="28"/>
          <w:szCs w:val="28"/>
        </w:rPr>
        <w:t xml:space="preserve"> szkoleń dla rodziców i nauczycieli było</w:t>
      </w:r>
      <w:r w:rsidRPr="006F20E3">
        <w:rPr>
          <w:rFonts w:ascii="Times New Roman" w:hAnsi="Times New Roman" w:cs="Times New Roman"/>
          <w:sz w:val="28"/>
          <w:szCs w:val="28"/>
        </w:rPr>
        <w:t xml:space="preserve"> ukazanie zalet, ale i zagrożeń związanych z korzystaniem z Internetu. Na szkoleniu</w:t>
      </w:r>
      <w:r w:rsidR="002349FB" w:rsidRPr="006F20E3">
        <w:rPr>
          <w:rFonts w:ascii="Times New Roman" w:hAnsi="Times New Roman" w:cs="Times New Roman"/>
          <w:sz w:val="28"/>
          <w:szCs w:val="28"/>
        </w:rPr>
        <w:t xml:space="preserve"> </w:t>
      </w:r>
      <w:r w:rsidR="00D9074E" w:rsidRPr="006F20E3">
        <w:rPr>
          <w:rFonts w:ascii="Times New Roman" w:hAnsi="Times New Roman" w:cs="Times New Roman"/>
          <w:sz w:val="28"/>
          <w:szCs w:val="28"/>
        </w:rPr>
        <w:t>zostały</w:t>
      </w:r>
      <w:r w:rsidRPr="006F20E3">
        <w:rPr>
          <w:rFonts w:ascii="Times New Roman" w:hAnsi="Times New Roman" w:cs="Times New Roman"/>
          <w:sz w:val="28"/>
          <w:szCs w:val="28"/>
        </w:rPr>
        <w:t xml:space="preserve"> poruszone następujące problemy: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6F20E3">
        <w:rPr>
          <w:rFonts w:ascii="Times New Roman" w:hAnsi="Times New Roman" w:cs="Times New Roman"/>
          <w:sz w:val="28"/>
          <w:szCs w:val="28"/>
        </w:rPr>
        <w:t>Zespół Uzależnienia do Internetu,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>wpływ komputera i Internetu na młodego człowieka,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6F20E3">
        <w:rPr>
          <w:rFonts w:ascii="Times New Roman" w:hAnsi="Times New Roman" w:cs="Times New Roman"/>
          <w:sz w:val="28"/>
          <w:szCs w:val="28"/>
        </w:rPr>
        <w:t>rodzaje aktywności dzieci i młodzieży w sieci,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>zalety korzystania z Internetu, zagrożenia związane z surfowaniem w sieci,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>sposoby ochrony dzieci przed zagrożeniami w sieci,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 xml:space="preserve">nowe zagrożenia </w:t>
      </w:r>
      <w:proofErr w:type="spellStart"/>
      <w:r w:rsidRPr="006F20E3">
        <w:rPr>
          <w:rFonts w:ascii="Times New Roman" w:hAnsi="Times New Roman" w:cs="Times New Roman"/>
          <w:sz w:val="28"/>
          <w:szCs w:val="28"/>
        </w:rPr>
        <w:t>m.in</w:t>
      </w:r>
      <w:proofErr w:type="spellEnd"/>
      <w:r w:rsidRPr="006F20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20E3">
        <w:rPr>
          <w:rFonts w:ascii="Times New Roman" w:hAnsi="Times New Roman" w:cs="Times New Roman"/>
          <w:sz w:val="28"/>
          <w:szCs w:val="28"/>
        </w:rPr>
        <w:t>sexting</w:t>
      </w:r>
      <w:proofErr w:type="spellEnd"/>
      <w:r w:rsidRPr="006F20E3">
        <w:rPr>
          <w:rFonts w:ascii="Times New Roman" w:hAnsi="Times New Roman" w:cs="Times New Roman"/>
          <w:sz w:val="28"/>
          <w:szCs w:val="28"/>
        </w:rPr>
        <w:t xml:space="preserve"> – nastoletnia auto-pornografia w sieci, </w:t>
      </w:r>
      <w:proofErr w:type="spellStart"/>
      <w:r w:rsidRPr="006F20E3">
        <w:rPr>
          <w:rFonts w:ascii="Times New Roman" w:hAnsi="Times New Roman" w:cs="Times New Roman"/>
          <w:sz w:val="28"/>
          <w:szCs w:val="28"/>
        </w:rPr>
        <w:t>cyberprzemoc</w:t>
      </w:r>
      <w:proofErr w:type="spellEnd"/>
      <w:r w:rsidRPr="006F20E3">
        <w:rPr>
          <w:rFonts w:ascii="Times New Roman" w:hAnsi="Times New Roman" w:cs="Times New Roman"/>
          <w:sz w:val="28"/>
          <w:szCs w:val="28"/>
        </w:rPr>
        <w:t>,</w:t>
      </w:r>
      <w:r w:rsidR="006F20E3">
        <w:rPr>
          <w:rFonts w:ascii="Times New Roman" w:hAnsi="Times New Roman" w:cs="Times New Roman"/>
          <w:sz w:val="28"/>
          <w:szCs w:val="28"/>
        </w:rPr>
        <w:t xml:space="preserve"> </w:t>
      </w:r>
      <w:r w:rsidRPr="006F20E3">
        <w:rPr>
          <w:rFonts w:ascii="Times New Roman" w:hAnsi="Times New Roman" w:cs="Times New Roman"/>
          <w:sz w:val="28"/>
          <w:szCs w:val="28"/>
        </w:rPr>
        <w:t>era informacji i manipulacji medialnej,</w:t>
      </w:r>
    </w:p>
    <w:p w:rsidR="00F649AE" w:rsidRPr="006F20E3" w:rsidRDefault="00F649AE" w:rsidP="00D907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3">
        <w:rPr>
          <w:rFonts w:ascii="Times New Roman" w:hAnsi="Times New Roman" w:cs="Times New Roman"/>
          <w:sz w:val="28"/>
          <w:szCs w:val="28"/>
        </w:rPr>
        <w:t>kampanie społeczne dotyczące zagrożeń związanych z Internetem, programy</w:t>
      </w:r>
      <w:r w:rsidR="006F20E3">
        <w:rPr>
          <w:rFonts w:ascii="Times New Roman" w:hAnsi="Times New Roman" w:cs="Times New Roman"/>
          <w:sz w:val="28"/>
          <w:szCs w:val="28"/>
        </w:rPr>
        <w:t xml:space="preserve"> </w:t>
      </w:r>
      <w:r w:rsidRPr="006F20E3">
        <w:rPr>
          <w:rFonts w:ascii="Times New Roman" w:hAnsi="Times New Roman" w:cs="Times New Roman"/>
          <w:sz w:val="28"/>
          <w:szCs w:val="28"/>
        </w:rPr>
        <w:t>pozwalające kontrolować dostęp dzieci do komputera i Internetu</w:t>
      </w:r>
    </w:p>
    <w:p w:rsidR="00F649AE" w:rsidRPr="006F20E3" w:rsidRDefault="00F649AE" w:rsidP="00D9074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20E3" w:rsidRDefault="00D9074E" w:rsidP="006F20E3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>Podobnie rodzice dzieci klas 5,6 otrzymali możliwość uczestniczenia w szkoleniu</w:t>
      </w:r>
      <w:r w:rsidR="006F20E3">
        <w:rPr>
          <w:rStyle w:val="Pogrubienie"/>
          <w:b w:val="0"/>
          <w:sz w:val="28"/>
          <w:szCs w:val="28"/>
          <w:bdr w:val="none" w:sz="0" w:space="0" w:color="auto" w:frame="1"/>
        </w:rPr>
        <w:t>,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</w:t>
      </w:r>
      <w:r w:rsidR="006F20E3">
        <w:rPr>
          <w:sz w:val="28"/>
          <w:szCs w:val="28"/>
          <w:bdr w:val="none" w:sz="0" w:space="0" w:color="auto" w:frame="1"/>
        </w:rPr>
        <w:t>w postaci filmu:</w:t>
      </w:r>
      <w:r w:rsidRPr="006F20E3">
        <w:rPr>
          <w:sz w:val="28"/>
          <w:szCs w:val="28"/>
          <w:bdr w:val="none" w:sz="0" w:space="0" w:color="auto" w:frame="1"/>
        </w:rPr>
        <w:t xml:space="preserve"> </w:t>
      </w:r>
      <w:r w:rsidRPr="006F20E3">
        <w:rPr>
          <w:bCs/>
          <w:sz w:val="28"/>
          <w:szCs w:val="28"/>
        </w:rPr>
        <w:t>Chcę to wiedzieć! </w:t>
      </w:r>
      <w:r w:rsidRPr="006F20E3">
        <w:rPr>
          <w:iCs/>
          <w:sz w:val="28"/>
          <w:szCs w:val="28"/>
        </w:rPr>
        <w:t>Budowanie wewnętrznej motywacji do nauki</w:t>
      </w:r>
      <w:r w:rsidR="006F20E3">
        <w:rPr>
          <w:sz w:val="28"/>
          <w:szCs w:val="28"/>
          <w:bdr w:val="none" w:sz="0" w:space="0" w:color="auto" w:frame="1"/>
        </w:rPr>
        <w:t xml:space="preserve"> </w:t>
      </w:r>
      <w:r w:rsidRPr="006F20E3">
        <w:rPr>
          <w:rStyle w:val="Pogrubienie"/>
          <w:b w:val="0"/>
          <w:sz w:val="28"/>
          <w:szCs w:val="28"/>
          <w:bdr w:val="none" w:sz="0" w:space="0" w:color="auto" w:frame="1"/>
        </w:rPr>
        <w:t xml:space="preserve">oraz nauczyciele </w:t>
      </w:r>
      <w:r w:rsidRPr="006F20E3">
        <w:rPr>
          <w:sz w:val="28"/>
          <w:szCs w:val="28"/>
          <w:bdr w:val="none" w:sz="0" w:space="0" w:color="auto" w:frame="1"/>
        </w:rPr>
        <w:t>mogli zapoznać się z filmem:</w:t>
      </w:r>
      <w:r w:rsidR="006B42CE" w:rsidRPr="006F20E3">
        <w:rPr>
          <w:sz w:val="28"/>
          <w:szCs w:val="28"/>
          <w:bdr w:val="none" w:sz="0" w:space="0" w:color="auto" w:frame="1"/>
        </w:rPr>
        <w:t xml:space="preserve"> </w:t>
      </w:r>
      <w:r w:rsidR="006B42CE" w:rsidRPr="006F20E3">
        <w:rPr>
          <w:bCs/>
          <w:sz w:val="28"/>
          <w:szCs w:val="28"/>
        </w:rPr>
        <w:t>Co zrobić, by uczniowie chcieli się uczyć?</w:t>
      </w:r>
      <w:r w:rsidR="006B42CE" w:rsidRPr="006F20E3">
        <w:rPr>
          <w:iCs/>
          <w:sz w:val="28"/>
          <w:szCs w:val="28"/>
        </w:rPr>
        <w:t> Budowanie motywacji wewnętrznej uczniów</w:t>
      </w:r>
      <w:r w:rsidR="006F20E3">
        <w:rPr>
          <w:bCs/>
          <w:sz w:val="28"/>
          <w:szCs w:val="28"/>
        </w:rPr>
        <w:t>.</w:t>
      </w:r>
    </w:p>
    <w:p w:rsidR="00D9074E" w:rsidRPr="006F20E3" w:rsidRDefault="00AA48EA" w:rsidP="006F20E3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</w:rPr>
      </w:pPr>
      <w:r w:rsidRPr="006F20E3">
        <w:rPr>
          <w:sz w:val="28"/>
          <w:szCs w:val="28"/>
          <w:bdr w:val="none" w:sz="0" w:space="0" w:color="auto" w:frame="1"/>
        </w:rPr>
        <w:lastRenderedPageBreak/>
        <w:t>Celem szkole</w:t>
      </w:r>
      <w:r w:rsidR="00D9074E" w:rsidRPr="006F20E3">
        <w:rPr>
          <w:sz w:val="28"/>
          <w:szCs w:val="28"/>
          <w:bdr w:val="none" w:sz="0" w:space="0" w:color="auto" w:frame="1"/>
        </w:rPr>
        <w:t>ń było</w:t>
      </w:r>
      <w:r w:rsidRPr="006F20E3">
        <w:rPr>
          <w:sz w:val="28"/>
          <w:szCs w:val="28"/>
          <w:bdr w:val="none" w:sz="0" w:space="0" w:color="auto" w:frame="1"/>
        </w:rPr>
        <w:t xml:space="preserve"> zaprezentowanie i wzbogacenie rodziców</w:t>
      </w:r>
      <w:r w:rsidR="006F20E3">
        <w:rPr>
          <w:sz w:val="28"/>
          <w:szCs w:val="28"/>
          <w:bdr w:val="none" w:sz="0" w:space="0" w:color="auto" w:frame="1"/>
        </w:rPr>
        <w:t xml:space="preserve"> oraz</w:t>
      </w:r>
      <w:r w:rsidR="00D9074E" w:rsidRPr="006F20E3">
        <w:rPr>
          <w:sz w:val="28"/>
          <w:szCs w:val="28"/>
          <w:bdr w:val="none" w:sz="0" w:space="0" w:color="auto" w:frame="1"/>
        </w:rPr>
        <w:t xml:space="preserve"> nauczycieli</w:t>
      </w:r>
      <w:r w:rsidRPr="006F20E3">
        <w:rPr>
          <w:sz w:val="28"/>
          <w:szCs w:val="28"/>
          <w:bdr w:val="none" w:sz="0" w:space="0" w:color="auto" w:frame="1"/>
        </w:rPr>
        <w:t xml:space="preserve"> o wiedzę i umiejętności  z zakresu efektywnego wzbudzania wewnętrzne</w:t>
      </w:r>
      <w:r w:rsidR="00D9074E" w:rsidRPr="006F20E3">
        <w:rPr>
          <w:sz w:val="28"/>
          <w:szCs w:val="28"/>
          <w:bdr w:val="none" w:sz="0" w:space="0" w:color="auto" w:frame="1"/>
        </w:rPr>
        <w:t xml:space="preserve">j motywacji do nauki u uczniów. </w:t>
      </w:r>
      <w:r w:rsidRPr="006F20E3">
        <w:rPr>
          <w:sz w:val="28"/>
          <w:szCs w:val="28"/>
          <w:bdr w:val="none" w:sz="0" w:space="0" w:color="auto" w:frame="1"/>
        </w:rPr>
        <w:t>Zakre</w:t>
      </w:r>
      <w:r w:rsidR="00D9074E" w:rsidRPr="006F20E3">
        <w:rPr>
          <w:sz w:val="28"/>
          <w:szCs w:val="28"/>
          <w:bdr w:val="none" w:sz="0" w:space="0" w:color="auto" w:frame="1"/>
        </w:rPr>
        <w:t>s tematyczny szkolenia obejmował:</w:t>
      </w:r>
    </w:p>
    <w:p w:rsidR="00D9074E" w:rsidRPr="006F20E3" w:rsidRDefault="00AA48EA" w:rsidP="00D907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Sposoby właściwego ukierunkowania uwagi,</w:t>
      </w:r>
    </w:p>
    <w:p w:rsidR="00D9074E" w:rsidRPr="006F20E3" w:rsidRDefault="00AA48EA" w:rsidP="00D907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Czynniki wzmacniające i osłabiające motywację do nauki,</w:t>
      </w:r>
    </w:p>
    <w:p w:rsidR="00D9074E" w:rsidRPr="006F20E3" w:rsidRDefault="00AA48EA" w:rsidP="00D907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Praktyczne zastosowanie teorii motywacji – sposoby motywowania uczniów,</w:t>
      </w:r>
    </w:p>
    <w:p w:rsidR="00D9074E" w:rsidRPr="006F20E3" w:rsidRDefault="00AA48EA" w:rsidP="00D907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6F2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ak skutecznie kształtować przekonania i nawyki dzieci,</w:t>
      </w:r>
    </w:p>
    <w:p w:rsidR="00443E0E" w:rsidRPr="006F20E3" w:rsidRDefault="00443E0E" w:rsidP="00D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2349FB" w:rsidRPr="006F20E3" w:rsidRDefault="002349FB" w:rsidP="00D90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W obecnej sytuacji pandemii należy szczególnie zadbać o emocje najmłodszych dzieci, które odczuwają lęki w związku z nową codziennością. Czują się zdezorientowane, przestraszone, niepewne, a zadaniem rodziców i nauczycieli jest je uspokoić i pomóc w poradzeniu sobie z trudnymi emocjami.</w:t>
      </w:r>
    </w:p>
    <w:p w:rsidR="00443E0E" w:rsidRPr="006F20E3" w:rsidRDefault="006F20E3" w:rsidP="00D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Dlatego został  zrealizowany 10-11.05.2021 r.</w:t>
      </w:r>
      <w:r w:rsidR="002349FB"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warsztat</w:t>
      </w: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klas </w:t>
      </w:r>
      <w:r w:rsidRPr="006F2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1-3: </w:t>
      </w:r>
      <w:r w:rsidR="00443E0E" w:rsidRPr="006F20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443E0E" w:rsidRPr="006F2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Rola emocji – ra</w:t>
      </w:r>
      <w:r w:rsidRPr="006F20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dzenie sobie w obecnej sytuacji. </w:t>
      </w:r>
      <w:r w:rsidR="00443E0E" w:rsidRPr="006F20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Profilaktyka zdrowia psychicznego</w:t>
      </w:r>
      <w:r w:rsidRPr="006F20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.</w:t>
      </w:r>
    </w:p>
    <w:p w:rsidR="00443E0E" w:rsidRPr="006F20E3" w:rsidRDefault="006F20E3" w:rsidP="00D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Celem było: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Rozpoznanie i uświadomienie sobie własnych emocji oraz uczuć,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określania i nazywania emocji przeżywanych przez uczniów,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w odnalezieniu się w trudnej sytuacji,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zdolności określania swoich mocnych stron,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Udoskonalenie warsztatu komunikowania się z innymi,</w:t>
      </w:r>
    </w:p>
    <w:p w:rsidR="00443E0E" w:rsidRPr="006F20E3" w:rsidRDefault="00443E0E" w:rsidP="00D907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sposobów na rozładowanie trudnych emocji.</w:t>
      </w:r>
    </w:p>
    <w:p w:rsidR="00F34C78" w:rsidRDefault="00F34C78" w:rsidP="00D907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604B" w:rsidRDefault="0018604B" w:rsidP="00D907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604B" w:rsidRPr="006F20E3" w:rsidRDefault="0018604B" w:rsidP="0018604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Dziękuję nauczycielom</w:t>
      </w:r>
      <w:r w:rsidR="00B657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wychowawcom za zaangażowanie!</w:t>
      </w:r>
    </w:p>
    <w:p w:rsidR="00F34C78" w:rsidRPr="006F20E3" w:rsidRDefault="00F34C78" w:rsidP="00D9074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4C78" w:rsidRPr="006F20E3" w:rsidRDefault="006F20E3" w:rsidP="006F20E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A.Leśna-Rybarczyk</w:t>
      </w:r>
      <w:proofErr w:type="spellEnd"/>
      <w:r w:rsidR="00DB74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34C78" w:rsidRPr="006F20E3">
        <w:rPr>
          <w:rFonts w:ascii="Times New Roman" w:eastAsia="Times New Roman" w:hAnsi="Times New Roman" w:cs="Times New Roman"/>
          <w:sz w:val="28"/>
          <w:szCs w:val="28"/>
          <w:lang w:eastAsia="pl-PL"/>
        </w:rPr>
        <w:t>(pedagog szkolny)</w:t>
      </w:r>
    </w:p>
    <w:p w:rsidR="00AA48EA" w:rsidRPr="006F20E3" w:rsidRDefault="00AA48EA" w:rsidP="00D9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2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br/>
      </w:r>
    </w:p>
    <w:p w:rsidR="00B12F02" w:rsidRPr="006F20E3" w:rsidRDefault="00B12F02" w:rsidP="00D90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F02" w:rsidRPr="006F20E3" w:rsidSect="00B1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81F"/>
    <w:multiLevelType w:val="multilevel"/>
    <w:tmpl w:val="9D5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91C55"/>
    <w:multiLevelType w:val="multilevel"/>
    <w:tmpl w:val="940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A3224"/>
    <w:multiLevelType w:val="hybridMultilevel"/>
    <w:tmpl w:val="45A89484"/>
    <w:lvl w:ilvl="0" w:tplc="F08A7D4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8EA"/>
    <w:rsid w:val="000E1752"/>
    <w:rsid w:val="001704AE"/>
    <w:rsid w:val="00183240"/>
    <w:rsid w:val="0018604B"/>
    <w:rsid w:val="00230AD6"/>
    <w:rsid w:val="002349FB"/>
    <w:rsid w:val="00252FA8"/>
    <w:rsid w:val="003409D4"/>
    <w:rsid w:val="00364908"/>
    <w:rsid w:val="00443E0E"/>
    <w:rsid w:val="00560368"/>
    <w:rsid w:val="005F0A45"/>
    <w:rsid w:val="006B42CE"/>
    <w:rsid w:val="006F20E3"/>
    <w:rsid w:val="0079088D"/>
    <w:rsid w:val="00995FB0"/>
    <w:rsid w:val="009B7BD4"/>
    <w:rsid w:val="00A94790"/>
    <w:rsid w:val="00AA48EA"/>
    <w:rsid w:val="00B12F02"/>
    <w:rsid w:val="00B169DA"/>
    <w:rsid w:val="00B657AD"/>
    <w:rsid w:val="00CF792C"/>
    <w:rsid w:val="00D509A2"/>
    <w:rsid w:val="00D873C8"/>
    <w:rsid w:val="00D9074E"/>
    <w:rsid w:val="00DB74FD"/>
    <w:rsid w:val="00E9360C"/>
    <w:rsid w:val="00F34C78"/>
    <w:rsid w:val="00F6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48EA"/>
    <w:rPr>
      <w:b/>
      <w:bCs/>
    </w:rPr>
  </w:style>
  <w:style w:type="character" w:styleId="Uwydatnienie">
    <w:name w:val="Emphasis"/>
    <w:basedOn w:val="Domylnaczcionkaakapitu"/>
    <w:uiPriority w:val="20"/>
    <w:qFormat/>
    <w:rsid w:val="00AA48EA"/>
    <w:rPr>
      <w:i/>
      <w:iCs/>
    </w:rPr>
  </w:style>
  <w:style w:type="character" w:customStyle="1" w:styleId="markbsvgsjm53">
    <w:name w:val="markbsvgsjm53"/>
    <w:basedOn w:val="Domylnaczcionkaakapitu"/>
    <w:rsid w:val="00AA48EA"/>
  </w:style>
  <w:style w:type="character" w:customStyle="1" w:styleId="markcu3hl5c3w">
    <w:name w:val="markcu3hl5c3w"/>
    <w:basedOn w:val="Domylnaczcionkaakapitu"/>
    <w:rsid w:val="00443E0E"/>
  </w:style>
  <w:style w:type="paragraph" w:styleId="Akapitzlist">
    <w:name w:val="List Paragraph"/>
    <w:basedOn w:val="Normalny"/>
    <w:uiPriority w:val="34"/>
    <w:qFormat/>
    <w:rsid w:val="00F34C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6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2021-06-10T18:19:00Z</dcterms:created>
  <dcterms:modified xsi:type="dcterms:W3CDTF">2021-06-10T18:19:00Z</dcterms:modified>
</cp:coreProperties>
</file>